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23" w:rsidRPr="00CB7EB7" w:rsidRDefault="00CB7EB7" w:rsidP="00CB7EB7">
      <w:pPr>
        <w:shd w:val="clear" w:color="auto" w:fill="FFFFFF" w:themeFill="background1"/>
        <w:spacing w:after="0" w:line="240" w:lineRule="auto"/>
        <w:jc w:val="center"/>
        <w:rPr>
          <w:rFonts w:ascii="Baskerville" w:hAnsi="Baskerville"/>
          <w:sz w:val="56"/>
          <w:szCs w:val="56"/>
        </w:rPr>
      </w:pPr>
      <w:r w:rsidRPr="00CB7EB7">
        <w:rPr>
          <w:rFonts w:ascii="Baskerville" w:hAnsi="Baskerville"/>
          <w:sz w:val="56"/>
          <w:szCs w:val="56"/>
        </w:rPr>
        <w:t>São Tomé e Príncipe</w:t>
      </w:r>
    </w:p>
    <w:p w:rsidR="00CB7EB7" w:rsidRPr="00CB7EB7" w:rsidRDefault="00CB7EB7" w:rsidP="00CB7EB7">
      <w:pPr>
        <w:shd w:val="clear" w:color="auto" w:fill="FFFFFF" w:themeFill="background1"/>
        <w:spacing w:after="0" w:line="240" w:lineRule="auto"/>
        <w:jc w:val="center"/>
        <w:rPr>
          <w:rFonts w:ascii="Baskerville" w:hAnsi="Baskerville"/>
          <w:sz w:val="32"/>
        </w:rPr>
      </w:pPr>
      <w:r w:rsidRPr="00CB7EB7">
        <w:rPr>
          <w:rFonts w:ascii="Baskerville" w:hAnsi="Baskerville"/>
          <w:sz w:val="32"/>
        </w:rPr>
        <w:t xml:space="preserve">Soggiorno, </w:t>
      </w:r>
      <w:r w:rsidR="00C226DD">
        <w:rPr>
          <w:rFonts w:ascii="Baskerville" w:hAnsi="Baskerville"/>
          <w:sz w:val="32"/>
        </w:rPr>
        <w:t xml:space="preserve">8 </w:t>
      </w:r>
      <w:r w:rsidRPr="00CB7EB7">
        <w:rPr>
          <w:rFonts w:ascii="Baskerville" w:hAnsi="Baskerville"/>
          <w:sz w:val="32"/>
        </w:rPr>
        <w:t>giorni</w:t>
      </w:r>
    </w:p>
    <w:p w:rsidR="00CB7EB7" w:rsidRPr="00CB7EB7" w:rsidRDefault="00CB7EB7" w:rsidP="00CB7EB7">
      <w:pPr>
        <w:shd w:val="clear" w:color="auto" w:fill="FFFFFF" w:themeFill="background1"/>
        <w:spacing w:after="0" w:line="240" w:lineRule="auto"/>
        <w:jc w:val="center"/>
        <w:rPr>
          <w:rFonts w:ascii="Baskerville" w:hAnsi="Baskerville"/>
        </w:rPr>
      </w:pP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rPr>
        <w:t>Una vacanza mare inedita al largo delle coste africane.</w:t>
      </w: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rPr>
        <w:t xml:space="preserve">Con una ricca eredità culturale, São Tomé e Príncipe è uno dei più piccoli stati del mondo. </w:t>
      </w: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rPr>
        <w:t>Le isole sono situate su un allineamento di vulcani ora inattivi, sono ricche di foreste tropicali, spiagge di sabbia bianca o nera, montagne che sfiorano i mille metri e un'intensa vita sottomarina.</w:t>
      </w: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rPr>
        <w:t xml:space="preserve">Lasciati incantare anche da piante e fiori esotici, oltre a specie di orchidee mai viste prima.  </w:t>
      </w:r>
    </w:p>
    <w:p w:rsidR="00CB7EB7" w:rsidRPr="00CB7EB7" w:rsidRDefault="00CB7EB7" w:rsidP="00CB7EB7">
      <w:pPr>
        <w:shd w:val="clear" w:color="auto" w:fill="FFFFFF" w:themeFill="background1"/>
        <w:spacing w:after="0" w:line="240" w:lineRule="auto"/>
        <w:jc w:val="both"/>
        <w:rPr>
          <w:rFonts w:ascii="Baskerville" w:hAnsi="Baskerville"/>
        </w:rPr>
      </w:pPr>
    </w:p>
    <w:p w:rsidR="00CB7EB7" w:rsidRPr="00CB7EB7" w:rsidRDefault="00CB7EB7" w:rsidP="00CB7EB7">
      <w:pPr>
        <w:shd w:val="clear" w:color="auto" w:fill="FFFFFF" w:themeFill="background1"/>
        <w:spacing w:after="0" w:line="240" w:lineRule="auto"/>
        <w:jc w:val="both"/>
        <w:rPr>
          <w:rFonts w:ascii="Baskerville" w:hAnsi="Baskerville"/>
          <w:b/>
        </w:rPr>
      </w:pPr>
      <w:r w:rsidRPr="00CB7EB7">
        <w:rPr>
          <w:rFonts w:ascii="Baskerville" w:hAnsi="Baskerville"/>
          <w:b/>
        </w:rPr>
        <w:t>São Tomé</w:t>
      </w: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b/>
        </w:rPr>
        <w:t>1° giorno</w:t>
      </w:r>
      <w:r w:rsidRPr="00CB7EB7">
        <w:rPr>
          <w:rFonts w:ascii="Baskerville" w:hAnsi="Baskerville"/>
        </w:rPr>
        <w:t xml:space="preserve"> - Arrivo nell’isola equatoriale di São Tomé, approssimativamente a 200 chilometri dalla costa est dell’Africa centrale. Trasferimento in hotel e sistemazione.</w:t>
      </w: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rPr>
        <w:t xml:space="preserve">Sistemazione: </w:t>
      </w:r>
      <w:proofErr w:type="spellStart"/>
      <w:r w:rsidRPr="00CB7EB7">
        <w:rPr>
          <w:rFonts w:ascii="Baskerville" w:hAnsi="Baskerville"/>
        </w:rPr>
        <w:t>Omali</w:t>
      </w:r>
      <w:proofErr w:type="spellEnd"/>
      <w:r w:rsidRPr="00CB7EB7">
        <w:rPr>
          <w:rFonts w:ascii="Baskerville" w:hAnsi="Baskerville"/>
        </w:rPr>
        <w:t xml:space="preserve"> Lodge - Trattamento: mezza pensione</w:t>
      </w:r>
    </w:p>
    <w:p w:rsidR="00CB7EB7" w:rsidRDefault="00CB7EB7" w:rsidP="00CB7EB7">
      <w:pPr>
        <w:shd w:val="clear" w:color="auto" w:fill="FFFFFF" w:themeFill="background1"/>
        <w:spacing w:after="0" w:line="240" w:lineRule="auto"/>
        <w:jc w:val="both"/>
        <w:rPr>
          <w:rFonts w:ascii="Baskerville" w:hAnsi="Baskerville"/>
        </w:rPr>
      </w:pPr>
    </w:p>
    <w:p w:rsidR="00CB7EB7" w:rsidRPr="00CB7EB7" w:rsidRDefault="00CB7EB7" w:rsidP="00CB7EB7">
      <w:pPr>
        <w:shd w:val="clear" w:color="auto" w:fill="FFFFFF" w:themeFill="background1"/>
        <w:spacing w:after="0" w:line="240" w:lineRule="auto"/>
        <w:jc w:val="both"/>
        <w:rPr>
          <w:rFonts w:ascii="Baskerville" w:hAnsi="Baskerville"/>
          <w:b/>
        </w:rPr>
      </w:pPr>
      <w:r w:rsidRPr="00CB7EB7">
        <w:rPr>
          <w:rFonts w:ascii="Baskerville" w:hAnsi="Baskerville"/>
          <w:b/>
        </w:rPr>
        <w:t>Príncipe</w:t>
      </w: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b/>
        </w:rPr>
        <w:t>2° giorno</w:t>
      </w:r>
      <w:r w:rsidRPr="00CB7EB7">
        <w:rPr>
          <w:rFonts w:ascii="Baskerville" w:hAnsi="Baskerville"/>
        </w:rPr>
        <w:t xml:space="preserve"> - Trasferimento in aeroporto e imbarco alle ore 09.00 per l’isola di Príncipe. Trasferimento in hotel all’arrivo, sistemazione, cena e pernottamento.</w:t>
      </w: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rPr>
        <w:t xml:space="preserve">Sistemazione: </w:t>
      </w:r>
      <w:r w:rsidR="00C226DD">
        <w:rPr>
          <w:rFonts w:ascii="Baskerville" w:hAnsi="Baskerville"/>
        </w:rPr>
        <w:t>Praia Sundy</w:t>
      </w:r>
      <w:r w:rsidRPr="00CB7EB7">
        <w:rPr>
          <w:rFonts w:ascii="Baskerville" w:hAnsi="Baskerville"/>
        </w:rPr>
        <w:t xml:space="preserve"> – Trasferimento: mezza pensione</w:t>
      </w:r>
    </w:p>
    <w:p w:rsidR="00CB7EB7" w:rsidRPr="00CB7EB7" w:rsidRDefault="00CB7EB7" w:rsidP="00CB7EB7">
      <w:pPr>
        <w:shd w:val="clear" w:color="auto" w:fill="FFFFFF" w:themeFill="background1"/>
        <w:spacing w:after="0" w:line="240" w:lineRule="auto"/>
        <w:jc w:val="both"/>
        <w:rPr>
          <w:rFonts w:ascii="Baskerville" w:hAnsi="Baskerville"/>
        </w:rPr>
      </w:pP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b/>
        </w:rPr>
        <w:t>Dal 3° al</w:t>
      </w:r>
      <w:r w:rsidR="00DC32D2">
        <w:rPr>
          <w:rFonts w:ascii="Baskerville" w:hAnsi="Baskerville"/>
          <w:b/>
        </w:rPr>
        <w:t xml:space="preserve"> 6</w:t>
      </w:r>
      <w:r w:rsidR="00DC32D2" w:rsidRPr="00CB7EB7">
        <w:rPr>
          <w:rFonts w:ascii="Baskerville" w:hAnsi="Baskerville"/>
          <w:b/>
        </w:rPr>
        <w:t>°</w:t>
      </w:r>
      <w:r w:rsidRPr="00CB7EB7">
        <w:rPr>
          <w:rFonts w:ascii="Baskerville" w:hAnsi="Baskerville"/>
          <w:b/>
        </w:rPr>
        <w:t xml:space="preserve"> giorno</w:t>
      </w:r>
      <w:r w:rsidRPr="00CB7EB7">
        <w:rPr>
          <w:rFonts w:ascii="Baskerville" w:hAnsi="Baskerville"/>
        </w:rPr>
        <w:t xml:space="preserve"> - Giornate a disposizione per il soggiorno balneare e le attività proposte dal resort.</w:t>
      </w: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rPr>
        <w:t xml:space="preserve">L’isola tropicale di Príncipe si estende a nordest di São Tomé. </w:t>
      </w: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rPr>
        <w:t xml:space="preserve">Destinazione ricca di foreste pluviali popolate da uccelli esotici, dove si avvistano le balene numerose nelle baie ( da metà luglio a metà settembre ), con spiagge deserte e incontaminate, e le acque cristalline delle cascate che si riversano nell’oceano blu, e soprattutto una terra dove le persone sono cordiali e </w:t>
      </w:r>
      <w:proofErr w:type="spellStart"/>
      <w:r w:rsidRPr="00CB7EB7">
        <w:rPr>
          <w:rFonts w:ascii="Baskerville" w:hAnsi="Baskerville"/>
        </w:rPr>
        <w:t>amichevoli.Si</w:t>
      </w:r>
      <w:proofErr w:type="spellEnd"/>
      <w:r w:rsidRPr="00CB7EB7">
        <w:rPr>
          <w:rFonts w:ascii="Baskerville" w:hAnsi="Baskerville"/>
        </w:rPr>
        <w:t xml:space="preserve"> potranno effettuare numerose escursioni interessanti, dalla visita della città di Santo Antonio, che racconta attraverso la sua architettura decadente la storia della colonizzazione portoghese e rappresenta un paradiso per i fotografi, alla Roca di Belo Monte da dove si potrà godere della vista su estese piantagioni di banane e piante di cacao che ricoprono le colline. Si potranno effettuare escursioni a piedi per scoprire le bizzarre piscine naturali scavate nella roccia o addentrarsi nella fitta foresta per sperimentare i suoni e i colori della giungla. Da dicembre a marzo si potrà partecipare alla suggestiva attività per testimoniare la lotta per la sopravvivenza delle piccole tartarughe che cominciano su queste spiagge il lungo viaggio che le riporterà nello stesso identico posto parecchio tempo dopo. </w:t>
      </w: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rPr>
        <w:t xml:space="preserve">Sistemazione: </w:t>
      </w:r>
      <w:r w:rsidR="00842C3E">
        <w:rPr>
          <w:rFonts w:ascii="Baskerville" w:hAnsi="Baskerville"/>
        </w:rPr>
        <w:t xml:space="preserve">Praia </w:t>
      </w:r>
      <w:proofErr w:type="spellStart"/>
      <w:r w:rsidR="00842C3E">
        <w:rPr>
          <w:rFonts w:ascii="Baskerville" w:hAnsi="Baskerville"/>
        </w:rPr>
        <w:t>Sundy</w:t>
      </w:r>
      <w:proofErr w:type="spellEnd"/>
      <w:r w:rsidRPr="00CB7EB7">
        <w:rPr>
          <w:rFonts w:ascii="Baskerville" w:hAnsi="Baskerville"/>
        </w:rPr>
        <w:t xml:space="preserve"> – Trasferimento: mezza pensione</w:t>
      </w:r>
    </w:p>
    <w:p w:rsidR="00CB7EB7" w:rsidRDefault="00CB7EB7" w:rsidP="00CB7EB7">
      <w:pPr>
        <w:shd w:val="clear" w:color="auto" w:fill="FFFFFF" w:themeFill="background1"/>
        <w:spacing w:after="0" w:line="240" w:lineRule="auto"/>
        <w:jc w:val="both"/>
        <w:rPr>
          <w:rFonts w:ascii="Baskerville" w:hAnsi="Baskerville"/>
        </w:rPr>
      </w:pPr>
    </w:p>
    <w:p w:rsidR="00DC32D2" w:rsidRPr="00CB7EB7" w:rsidRDefault="00DC32D2" w:rsidP="00DC32D2">
      <w:pPr>
        <w:shd w:val="clear" w:color="auto" w:fill="FFFFFF" w:themeFill="background1"/>
        <w:spacing w:after="0" w:line="240" w:lineRule="auto"/>
        <w:jc w:val="both"/>
        <w:rPr>
          <w:rFonts w:ascii="Baskerville" w:hAnsi="Baskerville"/>
          <w:b/>
        </w:rPr>
      </w:pPr>
      <w:r w:rsidRPr="00CB7EB7">
        <w:rPr>
          <w:rFonts w:ascii="Baskerville" w:hAnsi="Baskerville"/>
          <w:b/>
        </w:rPr>
        <w:t>São Tomé</w:t>
      </w:r>
    </w:p>
    <w:p w:rsidR="00DC32D2" w:rsidRPr="00CB7EB7" w:rsidRDefault="00DC32D2" w:rsidP="00DC32D2">
      <w:pPr>
        <w:shd w:val="clear" w:color="auto" w:fill="FFFFFF" w:themeFill="background1"/>
        <w:spacing w:after="0" w:line="240" w:lineRule="auto"/>
        <w:jc w:val="both"/>
        <w:rPr>
          <w:rFonts w:ascii="Baskerville" w:hAnsi="Baskerville"/>
        </w:rPr>
      </w:pPr>
      <w:r>
        <w:rPr>
          <w:rFonts w:ascii="Baskerville" w:hAnsi="Baskerville"/>
          <w:b/>
        </w:rPr>
        <w:t>7</w:t>
      </w:r>
      <w:r w:rsidRPr="00CB7EB7">
        <w:rPr>
          <w:rFonts w:ascii="Baskerville" w:hAnsi="Baskerville"/>
          <w:b/>
        </w:rPr>
        <w:t>° giorno</w:t>
      </w:r>
      <w:r w:rsidRPr="00CB7EB7">
        <w:rPr>
          <w:rFonts w:ascii="Baskerville" w:hAnsi="Baskerville"/>
        </w:rPr>
        <w:t xml:space="preserve"> Trasferimento in aeroporto </w:t>
      </w:r>
      <w:r>
        <w:rPr>
          <w:rFonts w:ascii="Baskerville" w:hAnsi="Baskerville"/>
        </w:rPr>
        <w:t xml:space="preserve">a Principe e volo per Sao </w:t>
      </w:r>
      <w:proofErr w:type="spellStart"/>
      <w:r>
        <w:rPr>
          <w:rFonts w:ascii="Baskerville" w:hAnsi="Baskerville"/>
        </w:rPr>
        <w:t>Tomè</w:t>
      </w:r>
      <w:proofErr w:type="spellEnd"/>
      <w:r w:rsidRPr="00CB7EB7">
        <w:rPr>
          <w:rFonts w:ascii="Baskerville" w:hAnsi="Baskerville"/>
        </w:rPr>
        <w:t>.</w:t>
      </w:r>
      <w:r>
        <w:rPr>
          <w:rFonts w:ascii="Baskerville" w:hAnsi="Baskerville"/>
        </w:rPr>
        <w:t xml:space="preserve"> Arrivo e trasferimento in hotel e sistemazione</w:t>
      </w:r>
    </w:p>
    <w:p w:rsidR="00DC32D2" w:rsidRPr="00CB7EB7" w:rsidRDefault="00DC32D2" w:rsidP="00DC32D2">
      <w:pPr>
        <w:shd w:val="clear" w:color="auto" w:fill="FFFFFF" w:themeFill="background1"/>
        <w:spacing w:after="0" w:line="240" w:lineRule="auto"/>
        <w:jc w:val="both"/>
        <w:rPr>
          <w:rFonts w:ascii="Baskerville" w:hAnsi="Baskerville"/>
        </w:rPr>
      </w:pPr>
      <w:r w:rsidRPr="00CB7EB7">
        <w:rPr>
          <w:rFonts w:ascii="Baskerville" w:hAnsi="Baskerville"/>
        </w:rPr>
        <w:t xml:space="preserve">Sistemazione: </w:t>
      </w:r>
      <w:proofErr w:type="spellStart"/>
      <w:r w:rsidRPr="00CB7EB7">
        <w:rPr>
          <w:rFonts w:ascii="Baskerville" w:hAnsi="Baskerville"/>
        </w:rPr>
        <w:t>Omali</w:t>
      </w:r>
      <w:proofErr w:type="spellEnd"/>
      <w:r w:rsidRPr="00CB7EB7">
        <w:rPr>
          <w:rFonts w:ascii="Baskerville" w:hAnsi="Baskerville"/>
        </w:rPr>
        <w:t xml:space="preserve"> Lodge - Trattamento: mezza pensione</w:t>
      </w:r>
    </w:p>
    <w:p w:rsidR="00DC32D2" w:rsidRDefault="00DC32D2" w:rsidP="00CB7EB7">
      <w:pPr>
        <w:shd w:val="clear" w:color="auto" w:fill="FFFFFF" w:themeFill="background1"/>
        <w:spacing w:after="0" w:line="240" w:lineRule="auto"/>
        <w:jc w:val="both"/>
        <w:rPr>
          <w:rFonts w:ascii="Baskerville" w:hAnsi="Baskerville"/>
        </w:rPr>
      </w:pPr>
    </w:p>
    <w:p w:rsidR="00CB7EB7" w:rsidRPr="00CB7EB7" w:rsidRDefault="00DC32D2" w:rsidP="00CB7EB7">
      <w:pPr>
        <w:shd w:val="clear" w:color="auto" w:fill="FFFFFF" w:themeFill="background1"/>
        <w:spacing w:after="0" w:line="240" w:lineRule="auto"/>
        <w:jc w:val="both"/>
        <w:rPr>
          <w:rFonts w:ascii="Baskerville" w:hAnsi="Baskerville"/>
        </w:rPr>
      </w:pPr>
      <w:r>
        <w:rPr>
          <w:rFonts w:ascii="Baskerville" w:hAnsi="Baskerville"/>
          <w:b/>
        </w:rPr>
        <w:t>8</w:t>
      </w:r>
      <w:r w:rsidR="00CB7EB7" w:rsidRPr="00CB7EB7">
        <w:rPr>
          <w:rFonts w:ascii="Baskerville" w:hAnsi="Baskerville"/>
          <w:b/>
        </w:rPr>
        <w:t>° giorno</w:t>
      </w:r>
      <w:r w:rsidR="00CB7EB7" w:rsidRPr="00CB7EB7">
        <w:rPr>
          <w:rFonts w:ascii="Baskerville" w:hAnsi="Baskerville"/>
        </w:rPr>
        <w:t xml:space="preserve"> Trasferimento in aeroporto in tempo utile e fine dei servizi.</w:t>
      </w:r>
    </w:p>
    <w:p w:rsidR="00CB7EB7" w:rsidRPr="00CB7EB7" w:rsidRDefault="00CB7EB7" w:rsidP="00CB7EB7">
      <w:pPr>
        <w:shd w:val="clear" w:color="auto" w:fill="FFFFFF" w:themeFill="background1"/>
        <w:spacing w:after="0" w:line="240" w:lineRule="auto"/>
        <w:jc w:val="both"/>
        <w:rPr>
          <w:rFonts w:ascii="Baskerville" w:hAnsi="Baskerville"/>
        </w:rPr>
      </w:pP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b/>
        </w:rPr>
        <w:t>La quota comprende</w:t>
      </w:r>
      <w:r w:rsidRPr="00CB7EB7">
        <w:rPr>
          <w:rFonts w:ascii="Baskerville" w:hAnsi="Baskerville"/>
        </w:rPr>
        <w:t xml:space="preserve">: </w:t>
      </w:r>
      <w:r w:rsidR="00DC32D2">
        <w:rPr>
          <w:rFonts w:ascii="Baskerville" w:hAnsi="Baskerville"/>
        </w:rPr>
        <w:t>2</w:t>
      </w:r>
      <w:r w:rsidRPr="00CB7EB7">
        <w:rPr>
          <w:rFonts w:ascii="Baskerville" w:hAnsi="Baskerville"/>
        </w:rPr>
        <w:t xml:space="preserve"> notti presso l'</w:t>
      </w:r>
      <w:proofErr w:type="spellStart"/>
      <w:r w:rsidRPr="00CB7EB7">
        <w:rPr>
          <w:rFonts w:ascii="Baskerville" w:hAnsi="Baskerville"/>
        </w:rPr>
        <w:t>Omali</w:t>
      </w:r>
      <w:proofErr w:type="spellEnd"/>
      <w:r w:rsidRPr="00CB7EB7">
        <w:rPr>
          <w:rFonts w:ascii="Baskerville" w:hAnsi="Baskerville"/>
        </w:rPr>
        <w:t xml:space="preserve"> Lodge, camera doppia </w:t>
      </w:r>
      <w:proofErr w:type="spellStart"/>
      <w:r w:rsidRPr="00CB7EB7">
        <w:rPr>
          <w:rFonts w:ascii="Baskerville" w:hAnsi="Baskerville"/>
        </w:rPr>
        <w:t>Classic</w:t>
      </w:r>
      <w:proofErr w:type="spellEnd"/>
      <w:r w:rsidRPr="00CB7EB7">
        <w:rPr>
          <w:rFonts w:ascii="Baskerville" w:hAnsi="Baskerville"/>
        </w:rPr>
        <w:t xml:space="preserve"> </w:t>
      </w:r>
      <w:proofErr w:type="spellStart"/>
      <w:r w:rsidRPr="00CB7EB7">
        <w:rPr>
          <w:rFonts w:ascii="Baskerville" w:hAnsi="Baskerville"/>
        </w:rPr>
        <w:t>Room</w:t>
      </w:r>
      <w:proofErr w:type="spellEnd"/>
      <w:r w:rsidRPr="00CB7EB7">
        <w:rPr>
          <w:rFonts w:ascii="Baskerville" w:hAnsi="Baskerville"/>
        </w:rPr>
        <w:t xml:space="preserve">, mezza pensione, </w:t>
      </w:r>
      <w:proofErr w:type="spellStart"/>
      <w:r w:rsidRPr="00CB7EB7">
        <w:rPr>
          <w:rFonts w:ascii="Baskerville" w:hAnsi="Baskerville"/>
        </w:rPr>
        <w:t>early</w:t>
      </w:r>
      <w:proofErr w:type="spellEnd"/>
      <w:r w:rsidRPr="00CB7EB7">
        <w:rPr>
          <w:rFonts w:ascii="Baskerville" w:hAnsi="Baskerville"/>
        </w:rPr>
        <w:t xml:space="preserve"> check-in; </w:t>
      </w:r>
      <w:r w:rsidR="00842C3E">
        <w:rPr>
          <w:rFonts w:ascii="Baskerville" w:hAnsi="Baskerville"/>
        </w:rPr>
        <w:t>5</w:t>
      </w:r>
      <w:r w:rsidRPr="00CB7EB7">
        <w:rPr>
          <w:rFonts w:ascii="Baskerville" w:hAnsi="Baskerville"/>
        </w:rPr>
        <w:t xml:space="preserve"> notti presso il </w:t>
      </w:r>
      <w:r w:rsidR="00842C3E">
        <w:rPr>
          <w:rFonts w:ascii="Baskerville" w:hAnsi="Baskerville"/>
        </w:rPr>
        <w:t xml:space="preserve">Praia </w:t>
      </w:r>
      <w:proofErr w:type="spellStart"/>
      <w:r w:rsidR="00842C3E">
        <w:rPr>
          <w:rFonts w:ascii="Baskerville" w:hAnsi="Baskerville"/>
        </w:rPr>
        <w:t>Sundy</w:t>
      </w:r>
      <w:proofErr w:type="spellEnd"/>
      <w:r w:rsidRPr="00CB7EB7">
        <w:rPr>
          <w:rFonts w:ascii="Baskerville" w:hAnsi="Baskerville"/>
        </w:rPr>
        <w:t xml:space="preserve">, camera </w:t>
      </w:r>
      <w:proofErr w:type="spellStart"/>
      <w:r w:rsidR="00842C3E">
        <w:rPr>
          <w:rFonts w:ascii="Baskerville" w:hAnsi="Baskerville"/>
        </w:rPr>
        <w:t>one</w:t>
      </w:r>
      <w:proofErr w:type="spellEnd"/>
      <w:r w:rsidR="00842C3E">
        <w:rPr>
          <w:rFonts w:ascii="Baskerville" w:hAnsi="Baskerville"/>
        </w:rPr>
        <w:t xml:space="preserve"> </w:t>
      </w:r>
      <w:proofErr w:type="spellStart"/>
      <w:r w:rsidR="00842C3E">
        <w:rPr>
          <w:rFonts w:ascii="Baskerville" w:hAnsi="Baskerville"/>
        </w:rPr>
        <w:t>bedroom</w:t>
      </w:r>
      <w:proofErr w:type="spellEnd"/>
      <w:r w:rsidRPr="00CB7EB7">
        <w:rPr>
          <w:rFonts w:ascii="Baskerville" w:hAnsi="Baskerville"/>
        </w:rPr>
        <w:t>, mezza pensione; trasferimenti da/per gli aeroporti a São Tomé e Principe, trasferimenti da/per gli hotel e gli aeroporti</w:t>
      </w:r>
    </w:p>
    <w:p w:rsidR="00CB7EB7" w:rsidRPr="00CB7EB7" w:rsidRDefault="00CB7EB7" w:rsidP="00CB7EB7">
      <w:pPr>
        <w:shd w:val="clear" w:color="auto" w:fill="FFFFFF" w:themeFill="background1"/>
        <w:spacing w:after="0" w:line="240" w:lineRule="auto"/>
        <w:jc w:val="both"/>
        <w:rPr>
          <w:rFonts w:ascii="Baskerville" w:hAnsi="Baskerville"/>
        </w:rPr>
      </w:pP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b/>
        </w:rPr>
        <w:t>La quota non comprende</w:t>
      </w:r>
      <w:r w:rsidRPr="00CB7EB7">
        <w:rPr>
          <w:rFonts w:ascii="Baskerville" w:hAnsi="Baskerville"/>
        </w:rPr>
        <w:t xml:space="preserve">: voli da/per São Tomé e voli interni; tasse aeroportuali; </w:t>
      </w:r>
      <w:r w:rsidR="005310C8">
        <w:rPr>
          <w:rFonts w:ascii="Baskerville" w:hAnsi="Baskerville"/>
        </w:rPr>
        <w:t>tassa di soggiorno (</w:t>
      </w:r>
      <w:proofErr w:type="spellStart"/>
      <w:r w:rsidR="005310C8">
        <w:rPr>
          <w:rFonts w:ascii="Baskerville" w:hAnsi="Baskerville"/>
        </w:rPr>
        <w:t>Eu</w:t>
      </w:r>
      <w:proofErr w:type="spellEnd"/>
      <w:r w:rsidR="005310C8">
        <w:rPr>
          <w:rFonts w:ascii="Baskerville" w:hAnsi="Baskerville"/>
        </w:rPr>
        <w:t xml:space="preserve"> 1,5 al giorno a persona); </w:t>
      </w:r>
      <w:r w:rsidRPr="00CB7EB7">
        <w:rPr>
          <w:rFonts w:ascii="Baskerville" w:hAnsi="Baskerville"/>
        </w:rPr>
        <w:t xml:space="preserve">tasse di uscita (circa </w:t>
      </w:r>
      <w:proofErr w:type="spellStart"/>
      <w:r w:rsidRPr="00CB7EB7">
        <w:rPr>
          <w:rFonts w:ascii="Baskerville" w:hAnsi="Baskerville"/>
        </w:rPr>
        <w:t>Usd</w:t>
      </w:r>
      <w:proofErr w:type="spellEnd"/>
      <w:r w:rsidRPr="00CB7EB7">
        <w:rPr>
          <w:rFonts w:ascii="Baskerville" w:hAnsi="Baskerville"/>
        </w:rPr>
        <w:t xml:space="preserve"> 25 da pagare in loco in contanti), bevande e pasti non menzionati; set da viaggio; assicurazione annullamento medico bagaglio; extra di carattere personale e tutto quanto non menzionato ne “la quota comprende”.</w:t>
      </w:r>
    </w:p>
    <w:p w:rsidR="00CB7EB7" w:rsidRPr="00CB7EB7" w:rsidRDefault="00CB7EB7" w:rsidP="00CB7EB7">
      <w:pPr>
        <w:shd w:val="clear" w:color="auto" w:fill="FFFFFF" w:themeFill="background1"/>
        <w:spacing w:after="0" w:line="240" w:lineRule="auto"/>
        <w:jc w:val="both"/>
        <w:rPr>
          <w:rFonts w:ascii="Baskerville" w:hAnsi="Baskerville"/>
        </w:rPr>
      </w:pPr>
    </w:p>
    <w:p w:rsidR="00CB7EB7" w:rsidRP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b/>
        </w:rPr>
        <w:t>Volo a/r escluso</w:t>
      </w:r>
      <w:r w:rsidRPr="00CB7EB7">
        <w:rPr>
          <w:rFonts w:ascii="Baskerville" w:hAnsi="Baskerville"/>
        </w:rPr>
        <w:t>: sarà proposta la miglior soluzione disponibile al momento della prenotazione.</w:t>
      </w:r>
    </w:p>
    <w:p w:rsidR="00CB7EB7" w:rsidRPr="00CB7EB7" w:rsidRDefault="00CB7EB7" w:rsidP="00CB7EB7">
      <w:pPr>
        <w:shd w:val="clear" w:color="auto" w:fill="FFFFFF" w:themeFill="background1"/>
        <w:spacing w:after="0" w:line="240" w:lineRule="auto"/>
        <w:jc w:val="both"/>
        <w:rPr>
          <w:rFonts w:ascii="Baskerville" w:hAnsi="Baskerville"/>
        </w:rPr>
      </w:pPr>
    </w:p>
    <w:p w:rsidR="00CB7EB7" w:rsidRDefault="00CB7EB7" w:rsidP="00CB7EB7">
      <w:pPr>
        <w:shd w:val="clear" w:color="auto" w:fill="FFFFFF" w:themeFill="background1"/>
        <w:spacing w:after="0" w:line="240" w:lineRule="auto"/>
        <w:jc w:val="both"/>
        <w:rPr>
          <w:rFonts w:ascii="Baskerville" w:hAnsi="Baskerville"/>
        </w:rPr>
      </w:pPr>
      <w:r w:rsidRPr="00CB7EB7">
        <w:rPr>
          <w:rFonts w:ascii="Baskerville" w:hAnsi="Baskerville"/>
          <w:b/>
        </w:rPr>
        <w:t>Importante</w:t>
      </w:r>
      <w:r w:rsidRPr="00CB7EB7">
        <w:rPr>
          <w:rFonts w:ascii="Baskerville" w:hAnsi="Baskerville"/>
        </w:rPr>
        <w:t xml:space="preserve">: le quote di partecipazione sono aggiornate al momento della pubblicazione. Contatta i nostri Travel Designers per verificare eventuali variazioni e scoprire se sono in corso delle promozioni.  </w:t>
      </w:r>
    </w:p>
    <w:sectPr w:rsidR="00CB7EB7" w:rsidSect="001B3F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Baskerville">
    <w:charset w:val="00"/>
    <w:family w:val="roman"/>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B0023"/>
    <w:rsid w:val="001B3F9F"/>
    <w:rsid w:val="004301FC"/>
    <w:rsid w:val="0052002C"/>
    <w:rsid w:val="005310C8"/>
    <w:rsid w:val="005B70AE"/>
    <w:rsid w:val="00691D49"/>
    <w:rsid w:val="007770A5"/>
    <w:rsid w:val="007E219E"/>
    <w:rsid w:val="00842C3E"/>
    <w:rsid w:val="00B956FE"/>
    <w:rsid w:val="00BB0023"/>
    <w:rsid w:val="00C07A57"/>
    <w:rsid w:val="00C226DD"/>
    <w:rsid w:val="00CB7EB7"/>
    <w:rsid w:val="00DC32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F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85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528</Words>
  <Characters>3014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igraf</dc:creator>
  <cp:lastModifiedBy>cinzia</cp:lastModifiedBy>
  <cp:revision>6</cp:revision>
  <dcterms:created xsi:type="dcterms:W3CDTF">2013-10-15T09:38:00Z</dcterms:created>
  <dcterms:modified xsi:type="dcterms:W3CDTF">2019-10-09T10:44:00Z</dcterms:modified>
</cp:coreProperties>
</file>